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D2D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E25F26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0D120E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1E7FC5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C82E7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C0A3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10982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FAAD9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854C3E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6ED218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22C2E5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3FB2BB4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5C87F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7D5B3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422E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0A095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616635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3EEEF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06DBA95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C9BAD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68BE0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C50450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E75EA74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CB018B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AB1F82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888F24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C3D4BA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C4C739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71BC5D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2F91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E99E1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05FAF9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1E041EC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34DBD3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860056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6BD0469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C5EF38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1B08105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5258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11B50B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F38DD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D943389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89F9D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D429C99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F7E7E36" w14:textId="77777777" w:rsidR="001E0441" w:rsidRPr="00D670BC" w:rsidRDefault="001E0441" w:rsidP="001E0441">
      <w:pPr>
        <w:rPr>
          <w:rFonts w:ascii="Century Gothic" w:hAnsi="Century Gothic"/>
          <w:sz w:val="22"/>
        </w:rPr>
      </w:pPr>
    </w:p>
    <w:p w14:paraId="12BCB549" w14:textId="77777777" w:rsidR="001E0441" w:rsidRPr="00C010C9" w:rsidRDefault="001E0441" w:rsidP="001E0441">
      <w:pPr>
        <w:ind w:right="180"/>
        <w:jc w:val="center"/>
        <w:rPr>
          <w:rFonts w:ascii="Century Gothic" w:hAnsi="Century Gothic"/>
          <w:b/>
          <w:i/>
          <w:caps/>
          <w:sz w:val="32"/>
        </w:rPr>
      </w:pPr>
    </w:p>
    <w:p w14:paraId="6C8378EC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0AC2F9E9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74FA2301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3B1DC284" w14:textId="77777777" w:rsidR="001E0441" w:rsidRDefault="001E0441" w:rsidP="001E0441">
      <w:pPr>
        <w:ind w:right="180"/>
        <w:jc w:val="center"/>
        <w:rPr>
          <w:rFonts w:ascii="Century Gothic" w:hAnsi="Century Gothic"/>
          <w:sz w:val="15"/>
          <w:szCs w:val="15"/>
        </w:rPr>
      </w:pPr>
    </w:p>
    <w:p w14:paraId="7FBC242E" w14:textId="77777777" w:rsidR="001E0441" w:rsidRDefault="001E0441" w:rsidP="001E0441">
      <w:pPr>
        <w:ind w:right="180"/>
        <w:rPr>
          <w:rFonts w:ascii="Century Gothic" w:hAnsi="Century Gothic"/>
          <w:b/>
          <w:sz w:val="4"/>
        </w:rPr>
      </w:pPr>
    </w:p>
    <w:p w14:paraId="6FC4FDEE" w14:textId="77777777" w:rsidR="001952AA" w:rsidRDefault="001952AA" w:rsidP="00801C66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734E9229" w14:textId="77777777" w:rsidR="001952AA" w:rsidRPr="001840E3" w:rsidRDefault="00AF0221" w:rsidP="00801C66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>HOPELESS</w:t>
      </w:r>
      <w:r w:rsidR="004F6D8F">
        <w:rPr>
          <w:rFonts w:ascii="Century Gothic" w:hAnsi="Century Gothic"/>
          <w:b/>
          <w:caps/>
          <w:sz w:val="20"/>
          <w:szCs w:val="20"/>
        </w:rPr>
        <w:t xml:space="preserve">ness on the Horizon </w:t>
      </w:r>
    </w:p>
    <w:p w14:paraId="284A3518" w14:textId="15C236BF" w:rsidR="001E0441" w:rsidRDefault="0088118D" w:rsidP="001E0441">
      <w:pPr>
        <w:ind w:right="180"/>
        <w:rPr>
          <w:rFonts w:ascii="Century Gothic" w:hAnsi="Century Gothic" w:cs="Calibri"/>
          <w:color w:val="191919"/>
          <w:sz w:val="16"/>
          <w:szCs w:val="16"/>
        </w:rPr>
      </w:pPr>
      <w:r>
        <w:rPr>
          <w:rFonts w:ascii="Century Gothic" w:hAnsi="Century Gothic" w:cs="Calibri"/>
          <w:color w:val="191919"/>
          <w:sz w:val="16"/>
          <w:szCs w:val="16"/>
        </w:rPr>
        <w:t>Ezekiel 37:1–</w:t>
      </w:r>
      <w:r w:rsidR="00AF0221">
        <w:rPr>
          <w:rFonts w:ascii="Century Gothic" w:hAnsi="Century Gothic" w:cs="Calibri"/>
          <w:color w:val="191919"/>
          <w:sz w:val="16"/>
          <w:szCs w:val="16"/>
        </w:rPr>
        <w:t>6</w:t>
      </w:r>
      <w:r>
        <w:rPr>
          <w:rFonts w:ascii="Century Gothic" w:hAnsi="Century Gothic" w:cs="Calibri"/>
          <w:color w:val="191919"/>
          <w:sz w:val="16"/>
          <w:szCs w:val="16"/>
        </w:rPr>
        <w:t xml:space="preserve"> / Matthew 27:57–</w:t>
      </w:r>
      <w:r w:rsidR="00F3701F">
        <w:rPr>
          <w:rFonts w:ascii="Century Gothic" w:hAnsi="Century Gothic" w:cs="Calibri"/>
          <w:color w:val="191919"/>
          <w:sz w:val="16"/>
          <w:szCs w:val="16"/>
        </w:rPr>
        <w:t>66</w:t>
      </w:r>
    </w:p>
    <w:p w14:paraId="41E3997C" w14:textId="77777777" w:rsidR="00F42090" w:rsidRPr="0010448A" w:rsidRDefault="00F42090" w:rsidP="001E0441">
      <w:pPr>
        <w:ind w:right="180"/>
        <w:rPr>
          <w:rFonts w:ascii="Century Gothic" w:hAnsi="Century Gothic"/>
          <w:sz w:val="16"/>
          <w:szCs w:val="16"/>
        </w:rPr>
      </w:pPr>
    </w:p>
    <w:p w14:paraId="5383F3A0" w14:textId="77777777" w:rsidR="0010448A" w:rsidRDefault="0010448A" w:rsidP="001E0441">
      <w:pPr>
        <w:ind w:right="180"/>
        <w:rPr>
          <w:rFonts w:ascii="Century Gothic" w:hAnsi="Century Gothic"/>
          <w:b/>
          <w:sz w:val="20"/>
          <w:szCs w:val="20"/>
        </w:rPr>
      </w:pPr>
    </w:p>
    <w:p w14:paraId="08262934" w14:textId="77777777" w:rsidR="00C21507" w:rsidRPr="0010448A" w:rsidRDefault="00C21507" w:rsidP="001E0441">
      <w:pPr>
        <w:ind w:right="180"/>
        <w:rPr>
          <w:rFonts w:ascii="Century Gothic" w:hAnsi="Century Gothic"/>
          <w:sz w:val="20"/>
          <w:szCs w:val="20"/>
        </w:rPr>
      </w:pPr>
    </w:p>
    <w:p w14:paraId="3B076ED5" w14:textId="77777777" w:rsidR="00351ACB" w:rsidRDefault="004F6D8F" w:rsidP="00E548A0">
      <w:pPr>
        <w:ind w:right="18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 </w:t>
      </w:r>
    </w:p>
    <w:p w14:paraId="2733AB09" w14:textId="77777777" w:rsidR="004F6D8F" w:rsidRDefault="004F6D8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43540F4" w14:textId="77777777" w:rsidR="00F42090" w:rsidRDefault="00F42090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A098B77" w14:textId="77777777" w:rsidR="00137CE3" w:rsidRDefault="00137CE3" w:rsidP="00E548A0">
      <w:pPr>
        <w:ind w:right="180"/>
        <w:rPr>
          <w:rFonts w:ascii="Century Gothic" w:hAnsi="Century Gothic"/>
          <w:sz w:val="20"/>
          <w:szCs w:val="20"/>
        </w:rPr>
      </w:pPr>
    </w:p>
    <w:p w14:paraId="2B37F7E6" w14:textId="77777777" w:rsidR="00137CE3" w:rsidRDefault="00137CE3" w:rsidP="00E548A0">
      <w:pPr>
        <w:ind w:right="180"/>
        <w:rPr>
          <w:rFonts w:ascii="Century Gothic" w:hAnsi="Century Gothic"/>
          <w:sz w:val="20"/>
          <w:szCs w:val="20"/>
        </w:rPr>
      </w:pPr>
    </w:p>
    <w:p w14:paraId="1D2DF7B7" w14:textId="77777777" w:rsidR="00137CE3" w:rsidRDefault="00137CE3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784F410" w14:textId="77777777" w:rsidR="00137CE3" w:rsidRDefault="00137CE3" w:rsidP="00E548A0">
      <w:pPr>
        <w:ind w:right="180"/>
        <w:rPr>
          <w:rFonts w:ascii="Century Gothic" w:hAnsi="Century Gothic"/>
          <w:sz w:val="20"/>
          <w:szCs w:val="20"/>
        </w:rPr>
      </w:pPr>
    </w:p>
    <w:p w14:paraId="1293AF5B" w14:textId="77777777" w:rsidR="00F6617E" w:rsidRDefault="00F6617E" w:rsidP="00E548A0">
      <w:pPr>
        <w:ind w:right="180"/>
        <w:rPr>
          <w:rFonts w:ascii="Century Gothic" w:hAnsi="Century Gothic"/>
          <w:sz w:val="20"/>
          <w:szCs w:val="20"/>
        </w:rPr>
      </w:pPr>
    </w:p>
    <w:p w14:paraId="46BAE99C" w14:textId="77777777" w:rsidR="00F42090" w:rsidRPr="001D0449" w:rsidRDefault="00F42090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BA0DE51" w14:textId="77777777" w:rsidR="00137CE3" w:rsidRDefault="004F6D8F" w:rsidP="00137CE3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HOPELESSNESS IN OUR HEARTS </w:t>
      </w:r>
    </w:p>
    <w:p w14:paraId="357D7855" w14:textId="5EE7A6BD" w:rsidR="00137CE3" w:rsidRPr="00AF0221" w:rsidRDefault="0088118D" w:rsidP="00137CE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Ephesians 2:1–</w:t>
      </w:r>
      <w:r w:rsidR="00137CE3">
        <w:rPr>
          <w:rFonts w:ascii="Century Gothic" w:hAnsi="Century Gothic"/>
          <w:sz w:val="16"/>
          <w:szCs w:val="16"/>
        </w:rPr>
        <w:t>12</w:t>
      </w:r>
      <w:r w:rsidR="00137CE3" w:rsidRPr="00AF0221">
        <w:rPr>
          <w:rFonts w:ascii="Century Gothic" w:hAnsi="Century Gothic"/>
          <w:sz w:val="16"/>
          <w:szCs w:val="16"/>
        </w:rPr>
        <w:t xml:space="preserve"> </w:t>
      </w:r>
    </w:p>
    <w:p w14:paraId="297E237B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6723EDEA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686B07BE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6D14E6C7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55E64991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7EA12174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068D60EC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78CBE1EC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40A710AC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64376CBA" w14:textId="77777777" w:rsidR="00F3701F" w:rsidRDefault="00F3701F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3D52F808" w14:textId="77777777" w:rsidR="00137CE3" w:rsidRDefault="00137CE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</w:p>
    <w:p w14:paraId="33022A4B" w14:textId="77777777" w:rsidR="00351ACB" w:rsidRDefault="00885313" w:rsidP="00351ACB">
      <w:pPr>
        <w:ind w:right="180"/>
        <w:rPr>
          <w:rFonts w:ascii="Century Gothic" w:hAnsi="Century Gothic"/>
          <w:b/>
          <w:caps/>
          <w:sz w:val="20"/>
          <w:szCs w:val="20"/>
        </w:rPr>
      </w:pPr>
      <w:r>
        <w:rPr>
          <w:rFonts w:ascii="Century Gothic" w:hAnsi="Century Gothic"/>
          <w:b/>
          <w:caps/>
          <w:sz w:val="20"/>
          <w:szCs w:val="20"/>
        </w:rPr>
        <w:t xml:space="preserve">GOD’S MESSAGE AND </w:t>
      </w:r>
      <w:r w:rsidR="004F6D8F">
        <w:rPr>
          <w:rFonts w:ascii="Century Gothic" w:hAnsi="Century Gothic"/>
          <w:b/>
          <w:caps/>
          <w:sz w:val="20"/>
          <w:szCs w:val="20"/>
        </w:rPr>
        <w:t xml:space="preserve">God’s </w:t>
      </w:r>
      <w:r>
        <w:rPr>
          <w:rFonts w:ascii="Century Gothic" w:hAnsi="Century Gothic"/>
          <w:b/>
          <w:caps/>
          <w:sz w:val="20"/>
          <w:szCs w:val="20"/>
        </w:rPr>
        <w:t>METHOD</w:t>
      </w:r>
    </w:p>
    <w:p w14:paraId="751D3B7C" w14:textId="0BA4242C" w:rsidR="00944EB0" w:rsidRDefault="00630B1D" w:rsidP="00E548A0">
      <w:pPr>
        <w:ind w:right="18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>Ezekiel 37:7–10 / Matthew 28:1–10 / Romans 8:26–</w:t>
      </w:r>
      <w:r w:rsidR="00137CE3">
        <w:rPr>
          <w:rFonts w:ascii="Century Gothic" w:hAnsi="Century Gothic"/>
          <w:sz w:val="16"/>
          <w:szCs w:val="20"/>
        </w:rPr>
        <w:t>27</w:t>
      </w:r>
      <w:r>
        <w:rPr>
          <w:rFonts w:ascii="Century Gothic" w:hAnsi="Century Gothic"/>
          <w:sz w:val="16"/>
          <w:szCs w:val="20"/>
        </w:rPr>
        <w:t xml:space="preserve"> / Hebrews 11:32–</w:t>
      </w:r>
      <w:r w:rsidR="00137CE3">
        <w:rPr>
          <w:rFonts w:ascii="Century Gothic" w:hAnsi="Century Gothic"/>
          <w:sz w:val="16"/>
          <w:szCs w:val="20"/>
        </w:rPr>
        <w:t>40</w:t>
      </w:r>
      <w:r w:rsidR="00F3701F">
        <w:rPr>
          <w:rFonts w:ascii="Century Gothic" w:hAnsi="Century Gothic"/>
          <w:sz w:val="16"/>
          <w:szCs w:val="20"/>
        </w:rPr>
        <w:t xml:space="preserve"> </w:t>
      </w:r>
    </w:p>
    <w:p w14:paraId="7D8005BF" w14:textId="77777777" w:rsidR="004F6D8F" w:rsidRDefault="004F6D8F" w:rsidP="00E548A0">
      <w:pPr>
        <w:ind w:right="180"/>
        <w:rPr>
          <w:rFonts w:ascii="Century Gothic" w:hAnsi="Century Gothic"/>
          <w:sz w:val="16"/>
          <w:szCs w:val="20"/>
        </w:rPr>
      </w:pPr>
    </w:p>
    <w:p w14:paraId="33695A69" w14:textId="77777777" w:rsidR="004F6D8F" w:rsidRPr="004F6D8F" w:rsidRDefault="004F6D8F" w:rsidP="00E548A0">
      <w:pPr>
        <w:ind w:right="180"/>
        <w:rPr>
          <w:rFonts w:ascii="Century Gothic" w:hAnsi="Century Gothic"/>
          <w:sz w:val="16"/>
          <w:szCs w:val="20"/>
        </w:rPr>
      </w:pPr>
    </w:p>
    <w:p w14:paraId="6BBE48E1" w14:textId="77777777" w:rsidR="00AF0221" w:rsidRDefault="00885313" w:rsidP="00E548A0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God’s power is __________________________________________</w:t>
      </w:r>
    </w:p>
    <w:p w14:paraId="7DFEDEAA" w14:textId="77777777" w:rsidR="00F22EDD" w:rsidRDefault="00F22EDD" w:rsidP="00E548A0">
      <w:pPr>
        <w:ind w:right="180"/>
        <w:rPr>
          <w:rFonts w:ascii="Century Gothic" w:hAnsi="Century Gothic"/>
          <w:sz w:val="20"/>
          <w:szCs w:val="20"/>
        </w:rPr>
      </w:pPr>
    </w:p>
    <w:p w14:paraId="5757D0B9" w14:textId="77777777" w:rsidR="00AF0221" w:rsidRDefault="00AF0221" w:rsidP="00E548A0">
      <w:pPr>
        <w:ind w:right="180"/>
        <w:rPr>
          <w:rFonts w:ascii="Century Gothic" w:hAnsi="Century Gothic"/>
          <w:sz w:val="20"/>
          <w:szCs w:val="20"/>
        </w:rPr>
      </w:pPr>
    </w:p>
    <w:p w14:paraId="7BED455B" w14:textId="77777777" w:rsidR="00477B89" w:rsidRDefault="00477B89" w:rsidP="00E548A0">
      <w:pPr>
        <w:ind w:right="180"/>
        <w:rPr>
          <w:rFonts w:ascii="Century Gothic" w:hAnsi="Century Gothic"/>
          <w:sz w:val="20"/>
          <w:szCs w:val="20"/>
        </w:rPr>
      </w:pPr>
    </w:p>
    <w:p w14:paraId="588AA07B" w14:textId="77777777" w:rsidR="00477B89" w:rsidRDefault="00477B89" w:rsidP="00E548A0">
      <w:pPr>
        <w:ind w:right="180"/>
        <w:rPr>
          <w:rFonts w:ascii="Century Gothic" w:hAnsi="Century Gothic"/>
          <w:sz w:val="20"/>
          <w:szCs w:val="20"/>
        </w:rPr>
      </w:pPr>
    </w:p>
    <w:p w14:paraId="5EEF3135" w14:textId="77777777" w:rsidR="004F6D8F" w:rsidRDefault="004F6D8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193F9C97" w14:textId="77777777" w:rsidR="00F22EDD" w:rsidRDefault="00F22EDD" w:rsidP="00E548A0">
      <w:pPr>
        <w:ind w:right="180"/>
        <w:rPr>
          <w:rFonts w:ascii="Century Gothic" w:hAnsi="Century Gothic"/>
          <w:sz w:val="20"/>
          <w:szCs w:val="20"/>
        </w:rPr>
      </w:pPr>
    </w:p>
    <w:p w14:paraId="38671AA2" w14:textId="77777777" w:rsidR="00F22EDD" w:rsidRDefault="00F22EDD" w:rsidP="00E548A0">
      <w:pPr>
        <w:ind w:right="180"/>
        <w:rPr>
          <w:rFonts w:ascii="Century Gothic" w:hAnsi="Century Gothic"/>
          <w:sz w:val="20"/>
          <w:szCs w:val="20"/>
        </w:rPr>
      </w:pPr>
    </w:p>
    <w:p w14:paraId="66758128" w14:textId="77777777" w:rsidR="00F22EDD" w:rsidRDefault="00F22EDD" w:rsidP="00E548A0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God works on His ____________________ and in His__________________</w:t>
      </w:r>
    </w:p>
    <w:p w14:paraId="44E8C03C" w14:textId="77777777" w:rsidR="004F6D8F" w:rsidRDefault="004F6D8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30239C6F" w14:textId="77777777" w:rsidR="004F6D8F" w:rsidRDefault="004F6D8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6135119C" w14:textId="77777777" w:rsidR="004F6D8F" w:rsidRDefault="004F6D8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4BF16BDB" w14:textId="77777777" w:rsidR="004F6D8F" w:rsidRDefault="004F6D8F" w:rsidP="00E548A0">
      <w:pPr>
        <w:ind w:right="180"/>
        <w:rPr>
          <w:rFonts w:ascii="Century Gothic" w:hAnsi="Century Gothic"/>
          <w:sz w:val="20"/>
          <w:szCs w:val="20"/>
        </w:rPr>
      </w:pPr>
    </w:p>
    <w:p w14:paraId="07C396C4" w14:textId="77777777" w:rsidR="00351ACB" w:rsidRDefault="00351ACB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757B8763" w14:textId="77777777" w:rsidR="00944EB0" w:rsidRDefault="00944EB0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1F05C4EC" w14:textId="77777777" w:rsidR="00944EB0" w:rsidRDefault="00944EB0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3B605133" w14:textId="77777777" w:rsidR="00944EB0" w:rsidRDefault="00944EB0" w:rsidP="00E548A0">
      <w:pPr>
        <w:ind w:right="180"/>
        <w:rPr>
          <w:rFonts w:ascii="Century Gothic" w:hAnsi="Century Gothic"/>
          <w:b/>
          <w:sz w:val="20"/>
          <w:szCs w:val="20"/>
        </w:rPr>
      </w:pPr>
    </w:p>
    <w:p w14:paraId="73DDC6A5" w14:textId="77777777" w:rsidR="00FC5846" w:rsidRDefault="00FC5846" w:rsidP="00FC5846">
      <w:pPr>
        <w:ind w:right="180"/>
        <w:rPr>
          <w:rFonts w:ascii="Century Gothic" w:hAnsi="Century Gothic"/>
          <w:b/>
          <w:color w:val="FFFFFF"/>
          <w:highlight w:val="black"/>
        </w:rPr>
      </w:pPr>
    </w:p>
    <w:p w14:paraId="1E1A8BD3" w14:textId="77777777" w:rsidR="00FC5846" w:rsidRDefault="00FC5846" w:rsidP="00FC5846">
      <w:pPr>
        <w:ind w:right="180"/>
        <w:rPr>
          <w:rFonts w:ascii="Century Gothic" w:hAnsi="Century Gothic"/>
          <w:b/>
          <w:color w:val="FFFFFF"/>
          <w:highlight w:val="black"/>
        </w:rPr>
      </w:pPr>
    </w:p>
    <w:p w14:paraId="4FFA019B" w14:textId="77777777" w:rsidR="00FC5846" w:rsidRDefault="00FC5846" w:rsidP="00FC5846">
      <w:pPr>
        <w:ind w:right="180"/>
        <w:rPr>
          <w:rFonts w:ascii="Century Gothic" w:hAnsi="Century Gothic"/>
          <w:b/>
          <w:sz w:val="20"/>
          <w:szCs w:val="20"/>
        </w:rPr>
      </w:pPr>
      <w:r w:rsidRPr="00DA00C3">
        <w:rPr>
          <w:rFonts w:ascii="Century Gothic" w:hAnsi="Century Gothic"/>
          <w:b/>
          <w:color w:val="FFFFFF"/>
          <w:highlight w:val="black"/>
        </w:rPr>
        <w:t>REWIND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451C6A16" w14:textId="77777777" w:rsidR="00FC5846" w:rsidRPr="00527BB3" w:rsidRDefault="00FC5846" w:rsidP="00FC5846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18"/>
        </w:rPr>
        <w:sym w:font="Wingdings 2" w:char="F075"/>
      </w:r>
      <w:r>
        <w:rPr>
          <w:rFonts w:ascii="Century Gothic" w:hAnsi="Century Gothic"/>
          <w:sz w:val="20"/>
          <w:szCs w:val="20"/>
        </w:rPr>
        <w:t xml:space="preserve"> </w:t>
      </w:r>
      <w:r w:rsidRPr="00760ABF">
        <w:rPr>
          <w:rFonts w:ascii="Century Gothic" w:hAnsi="Century Gothic" w:cs="Arial"/>
          <w:sz w:val="20"/>
          <w:szCs w:val="20"/>
        </w:rPr>
        <w:t xml:space="preserve">Looking back at your notes from this week’s teaching, was </w:t>
      </w:r>
      <w:r>
        <w:rPr>
          <w:rFonts w:ascii="Century Gothic" w:hAnsi="Century Gothic" w:cs="Arial"/>
          <w:sz w:val="20"/>
          <w:szCs w:val="20"/>
        </w:rPr>
        <w:t xml:space="preserve">there anything new you learned or </w:t>
      </w:r>
      <w:r w:rsidRPr="00760ABF">
        <w:rPr>
          <w:rFonts w:ascii="Century Gothic" w:hAnsi="Century Gothic" w:cs="Arial"/>
          <w:sz w:val="20"/>
          <w:szCs w:val="20"/>
        </w:rPr>
        <w:t>anyth</w:t>
      </w:r>
      <w:r>
        <w:rPr>
          <w:rFonts w:ascii="Century Gothic" w:hAnsi="Century Gothic" w:cs="Arial"/>
          <w:sz w:val="20"/>
          <w:szCs w:val="20"/>
        </w:rPr>
        <w:t xml:space="preserve">ing that caught your attention, </w:t>
      </w:r>
      <w:r w:rsidRPr="009905E6">
        <w:rPr>
          <w:rFonts w:ascii="Century Gothic" w:hAnsi="Century Gothic" w:cs="Arial"/>
          <w:sz w:val="20"/>
          <w:szCs w:val="20"/>
        </w:rPr>
        <w:t>challenged, or confused you?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E1EA4AF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28A0AD7C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372C34B5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35EEC23F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239EB119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19FCC721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116FF590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0F2C4E1D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31BD55E0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479433B6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19A0BCD0" w14:textId="1107DEF6" w:rsidR="00FC5846" w:rsidRDefault="00FC5846" w:rsidP="00FC5846">
      <w:pPr>
        <w:rPr>
          <w:rFonts w:ascii="Century Gothic" w:hAnsi="Century Gothic"/>
          <w:sz w:val="22"/>
          <w:szCs w:val="18"/>
        </w:rPr>
      </w:pPr>
      <w:r w:rsidRPr="0082637F">
        <w:rPr>
          <w:rFonts w:ascii="Century Gothic" w:hAnsi="Century Gothic"/>
          <w:b/>
          <w:color w:val="FFFFFF"/>
          <w:highlight w:val="black"/>
        </w:rPr>
        <w:t>DISCUSS</w:t>
      </w:r>
      <w:r w:rsidR="005D4753">
        <w:rPr>
          <w:rFonts w:ascii="Century Gothic" w:hAnsi="Century Gothic"/>
          <w:sz w:val="22"/>
          <w:szCs w:val="18"/>
        </w:rPr>
        <w:t xml:space="preserve"> </w:t>
      </w:r>
    </w:p>
    <w:p w14:paraId="46783E5F" w14:textId="77777777" w:rsidR="00FC5846" w:rsidRPr="00FF14A6" w:rsidRDefault="00FC5846" w:rsidP="00FC58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18"/>
        </w:rPr>
        <w:sym w:font="Wingdings 2" w:char="F076"/>
      </w:r>
      <w:r>
        <w:rPr>
          <w:rFonts w:ascii="Century Gothic" w:hAnsi="Century Gothic"/>
          <w:sz w:val="18"/>
          <w:szCs w:val="18"/>
        </w:rPr>
        <w:t xml:space="preserve"> “</w:t>
      </w:r>
      <w:r w:rsidRPr="00FF14A6">
        <w:rPr>
          <w:rFonts w:ascii="Century Gothic" w:hAnsi="Century Gothic"/>
          <w:sz w:val="20"/>
          <w:szCs w:val="18"/>
        </w:rPr>
        <w:t>Dry Bones</w:t>
      </w:r>
      <w:r>
        <w:rPr>
          <w:rFonts w:ascii="Century Gothic" w:hAnsi="Century Gothic"/>
          <w:sz w:val="20"/>
          <w:szCs w:val="18"/>
        </w:rPr>
        <w:t>”</w:t>
      </w:r>
      <w:r w:rsidRPr="00FF14A6">
        <w:rPr>
          <w:rFonts w:ascii="Century Gothic" w:hAnsi="Century Gothic"/>
          <w:sz w:val="20"/>
          <w:szCs w:val="18"/>
        </w:rPr>
        <w:t xml:space="preserve"> are those situations where </w:t>
      </w:r>
      <w:r>
        <w:rPr>
          <w:rFonts w:ascii="Century Gothic" w:hAnsi="Century Gothic"/>
          <w:sz w:val="20"/>
          <w:szCs w:val="18"/>
        </w:rPr>
        <w:t xml:space="preserve">it feels like </w:t>
      </w:r>
      <w:r w:rsidRPr="00FF14A6">
        <w:rPr>
          <w:rFonts w:ascii="Century Gothic" w:hAnsi="Century Gothic"/>
          <w:sz w:val="20"/>
          <w:szCs w:val="18"/>
        </w:rPr>
        <w:t xml:space="preserve">there’s no hope at all. </w:t>
      </w:r>
      <w:r>
        <w:rPr>
          <w:rFonts w:ascii="Century Gothic" w:hAnsi="Century Gothic"/>
          <w:sz w:val="20"/>
          <w:szCs w:val="18"/>
        </w:rPr>
        <w:t>What are (or have been) some “dry bones” situations in your life, or in the lives of people you know?</w:t>
      </w:r>
    </w:p>
    <w:p w14:paraId="0DFD8EF1" w14:textId="77777777" w:rsidR="00FC5846" w:rsidRPr="009905E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53617184" w14:textId="77777777" w:rsidR="00FC5846" w:rsidRPr="009905E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5C4CB71C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06198511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1C129320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0FA30413" w14:textId="77777777" w:rsidR="00FC584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7BE01162" w14:textId="77777777" w:rsidR="00FC5846" w:rsidRPr="009905E6" w:rsidRDefault="00FC5846" w:rsidP="00FC5846">
      <w:pPr>
        <w:ind w:right="180"/>
        <w:rPr>
          <w:rFonts w:ascii="Century Gothic" w:hAnsi="Century Gothic"/>
          <w:sz w:val="20"/>
          <w:szCs w:val="20"/>
        </w:rPr>
      </w:pPr>
    </w:p>
    <w:p w14:paraId="5E07DD8D" w14:textId="77777777" w:rsidR="00FC5846" w:rsidRDefault="00FC5846" w:rsidP="00FC5846">
      <w:pPr>
        <w:ind w:right="180"/>
        <w:rPr>
          <w:rFonts w:ascii="Century Gothic" w:hAnsi="Century Gothic" w:cs="Helvetica"/>
          <w:color w:val="323133"/>
          <w:sz w:val="20"/>
          <w:szCs w:val="20"/>
        </w:rPr>
      </w:pPr>
    </w:p>
    <w:p w14:paraId="6ECB5B49" w14:textId="77777777" w:rsidR="00FC5846" w:rsidRDefault="00FC5846" w:rsidP="00FC5846">
      <w:pPr>
        <w:ind w:right="180"/>
        <w:rPr>
          <w:rFonts w:ascii="Century Gothic" w:hAnsi="Century Gothic" w:cs="Helvetica"/>
          <w:color w:val="323133"/>
          <w:sz w:val="20"/>
          <w:szCs w:val="20"/>
        </w:rPr>
      </w:pPr>
    </w:p>
    <w:p w14:paraId="0A7A0366" w14:textId="77777777" w:rsidR="00FC5846" w:rsidRPr="00200E8B" w:rsidRDefault="00FC5846" w:rsidP="00FC5846">
      <w:pPr>
        <w:ind w:right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Helvetica"/>
          <w:color w:val="323133"/>
          <w:sz w:val="20"/>
          <w:szCs w:val="20"/>
        </w:rPr>
        <w:t>When God steps in to bring new life, his timing and methods are often very/radically different than ours.  How have you seen that to be true?</w:t>
      </w:r>
      <w:r>
        <w:rPr>
          <w:rFonts w:ascii="Century Gothic" w:hAnsi="Century Gothic" w:cs="Helvetica"/>
          <w:color w:val="323133"/>
          <w:sz w:val="20"/>
          <w:szCs w:val="20"/>
        </w:rPr>
        <w:br/>
      </w:r>
      <w:r>
        <w:rPr>
          <w:rFonts w:ascii="Century Gothic" w:hAnsi="Century Gothic" w:cs="Helvetica"/>
          <w:color w:val="323133"/>
          <w:sz w:val="20"/>
          <w:szCs w:val="20"/>
        </w:rPr>
        <w:br/>
      </w:r>
    </w:p>
    <w:p w14:paraId="05E1078C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24EB2EC6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6D6E1C26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343ABCD1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4C6A5DB0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279918E2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375C57D1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6CA1ABDD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114B2D4E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0C15D218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3C29A482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2498D523" w14:textId="77777777" w:rsidR="00FC5846" w:rsidRDefault="00FC5846" w:rsidP="00FC5846">
      <w:pPr>
        <w:rPr>
          <w:rFonts w:ascii="Century Gothic" w:hAnsi="Century Gothic"/>
          <w:sz w:val="22"/>
          <w:szCs w:val="18"/>
        </w:rPr>
      </w:pPr>
    </w:p>
    <w:p w14:paraId="16356540" w14:textId="77777777" w:rsidR="00FC5846" w:rsidRPr="00F13D79" w:rsidRDefault="00FC5846" w:rsidP="00FC584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18"/>
        </w:rPr>
        <w:sym w:font="Wingdings 2" w:char="F077"/>
      </w:r>
      <w:r>
        <w:rPr>
          <w:rFonts w:ascii="Century Gothic" w:hAnsi="Century Gothic"/>
          <w:sz w:val="22"/>
          <w:szCs w:val="18"/>
        </w:rPr>
        <w:t xml:space="preserve"> </w:t>
      </w:r>
      <w:r>
        <w:rPr>
          <w:rFonts w:ascii="Century Gothic" w:hAnsi="Century Gothic"/>
          <w:sz w:val="20"/>
          <w:szCs w:val="20"/>
        </w:rPr>
        <w:t>Write down what the following verses teach us about trusting God’s timing and methods, even when He doesn’t make sense.</w:t>
      </w:r>
    </w:p>
    <w:p w14:paraId="197A114F" w14:textId="77777777" w:rsidR="00FC5846" w:rsidRPr="00F13D79" w:rsidRDefault="00FC5846" w:rsidP="00FC5846">
      <w:pPr>
        <w:rPr>
          <w:rFonts w:ascii="Century Gothic" w:hAnsi="Century Gothic"/>
          <w:sz w:val="20"/>
          <w:szCs w:val="20"/>
        </w:rPr>
      </w:pPr>
    </w:p>
    <w:p w14:paraId="7AF6BAFE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  <w:r>
        <w:rPr>
          <w:rFonts w:ascii="Century Gothic" w:hAnsi="Century Gothic" w:cs="Helvetica Neue"/>
          <w:sz w:val="20"/>
          <w:szCs w:val="20"/>
        </w:rPr>
        <w:t>Isaiah 55:8–9</w:t>
      </w:r>
    </w:p>
    <w:p w14:paraId="6670A46C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0A60B0B5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3A67D1B1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3BE44725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3F8A3A19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  <w:r>
        <w:rPr>
          <w:rFonts w:ascii="Century Gothic" w:hAnsi="Century Gothic" w:cs="Helvetica Neue"/>
          <w:sz w:val="20"/>
          <w:szCs w:val="20"/>
        </w:rPr>
        <w:t>Habakkuk 2:3</w:t>
      </w:r>
    </w:p>
    <w:p w14:paraId="34E39AE3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1AB9CD16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64FD7791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6AE0E6D1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5103C467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18929397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  <w:r>
        <w:rPr>
          <w:rFonts w:ascii="Century Gothic" w:hAnsi="Century Gothic" w:cs="Helvetica Neue"/>
          <w:sz w:val="20"/>
          <w:szCs w:val="20"/>
        </w:rPr>
        <w:t xml:space="preserve">Habakkuk 3:17–18 </w:t>
      </w:r>
    </w:p>
    <w:p w14:paraId="4A34B81C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6387E31C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6F209A50" w14:textId="77777777" w:rsidR="00FC5846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50CCD38A" w14:textId="77777777" w:rsidR="00FC5846" w:rsidRPr="00944EB0" w:rsidRDefault="00FC5846" w:rsidP="00FC5846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sz w:val="20"/>
          <w:szCs w:val="20"/>
        </w:rPr>
      </w:pPr>
    </w:p>
    <w:p w14:paraId="5CDC454D" w14:textId="77777777" w:rsidR="00FC5846" w:rsidRDefault="00FC5846" w:rsidP="00FC5846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095B7198" w14:textId="77777777" w:rsidR="00FC5846" w:rsidRPr="0047140A" w:rsidRDefault="00FC5846" w:rsidP="00FC5846">
      <w:pPr>
        <w:ind w:right="180"/>
        <w:rPr>
          <w:rFonts w:ascii="Century Gothic" w:hAnsi="Century Gothic"/>
          <w:b/>
          <w:szCs w:val="28"/>
        </w:rPr>
      </w:pPr>
      <w:r w:rsidRPr="00FE4534">
        <w:rPr>
          <w:rFonts w:ascii="Century Gothic" w:hAnsi="Century Gothic"/>
          <w:b/>
          <w:color w:val="FFFFFF"/>
          <w:szCs w:val="28"/>
          <w:highlight w:val="black"/>
        </w:rPr>
        <w:t>DECIDE &amp; DO</w:t>
      </w:r>
      <w:r>
        <w:rPr>
          <w:rFonts w:ascii="Century Gothic" w:hAnsi="Century Gothic"/>
          <w:b/>
          <w:szCs w:val="28"/>
        </w:rPr>
        <w:t xml:space="preserve"> </w:t>
      </w:r>
    </w:p>
    <w:p w14:paraId="142186CC" w14:textId="77777777" w:rsidR="00FC5846" w:rsidRDefault="00FC5846" w:rsidP="00FC5846">
      <w:pPr>
        <w:rPr>
          <w:rFonts w:ascii="Century Gothic" w:hAnsi="Century Gothic" w:cs="Helvetica"/>
          <w:color w:val="323133"/>
          <w:sz w:val="20"/>
          <w:szCs w:val="20"/>
        </w:rPr>
      </w:pPr>
      <w:r w:rsidRPr="00D55D19">
        <w:rPr>
          <w:rFonts w:ascii="Century Gothic" w:hAnsi="Century Gothic"/>
          <w:sz w:val="22"/>
          <w:szCs w:val="22"/>
        </w:rPr>
        <w:sym w:font="Wingdings" w:char="F08F"/>
      </w:r>
      <w:r>
        <w:rPr>
          <w:rFonts w:ascii="Century Gothic" w:hAnsi="Century Gothic"/>
          <w:sz w:val="20"/>
        </w:rPr>
        <w:t xml:space="preserve"> </w:t>
      </w:r>
      <w:r>
        <w:rPr>
          <w:rFonts w:ascii="Helvetica" w:hAnsi="Helvetica" w:cs="Helvetica"/>
          <w:color w:val="323133"/>
          <w:sz w:val="32"/>
          <w:szCs w:val="32"/>
        </w:rPr>
        <w:t xml:space="preserve"> </w:t>
      </w:r>
      <w:bookmarkStart w:id="0" w:name="_GoBack"/>
      <w:r>
        <w:rPr>
          <w:rFonts w:ascii="Century Gothic" w:hAnsi="Century Gothic" w:cs="Helvetica"/>
          <w:color w:val="323133"/>
          <w:sz w:val="20"/>
          <w:szCs w:val="20"/>
        </w:rPr>
        <w:t xml:space="preserve">We saw this weekend that </w:t>
      </w:r>
      <w:r w:rsidRPr="004C12A8">
        <w:rPr>
          <w:rFonts w:ascii="Century Gothic" w:hAnsi="Century Gothic" w:cs="Helvetica"/>
          <w:b/>
          <w:i/>
          <w:color w:val="323133"/>
          <w:sz w:val="20"/>
          <w:szCs w:val="20"/>
        </w:rPr>
        <w:t>God’s power is activated by our obedience</w:t>
      </w:r>
      <w:r>
        <w:rPr>
          <w:rFonts w:ascii="Century Gothic" w:hAnsi="Century Gothic" w:cs="Helvetica"/>
          <w:color w:val="323133"/>
          <w:sz w:val="20"/>
          <w:szCs w:val="20"/>
        </w:rPr>
        <w:t xml:space="preserve">. What are some situations in your life where God’s power may be held back because you’re simply not following through on something he’s clearly told you to do—or stop doing? </w:t>
      </w:r>
    </w:p>
    <w:p w14:paraId="653D0AE3" w14:textId="77777777" w:rsidR="00FC5846" w:rsidRDefault="00FC5846" w:rsidP="00FC5846">
      <w:pPr>
        <w:rPr>
          <w:rFonts w:ascii="Century Gothic" w:hAnsi="Century Gothic" w:cs="Helvetica"/>
          <w:color w:val="323133"/>
          <w:sz w:val="20"/>
          <w:szCs w:val="20"/>
        </w:rPr>
      </w:pPr>
    </w:p>
    <w:p w14:paraId="71D78AF1" w14:textId="77777777" w:rsidR="00FC5846" w:rsidRDefault="00FC5846" w:rsidP="00FC5846">
      <w:pPr>
        <w:rPr>
          <w:rFonts w:ascii="Century Gothic" w:hAnsi="Century Gothic" w:cs="Helvetica"/>
          <w:color w:val="323133"/>
          <w:sz w:val="20"/>
          <w:szCs w:val="20"/>
        </w:rPr>
      </w:pPr>
    </w:p>
    <w:p w14:paraId="74FA2FA4" w14:textId="77777777" w:rsidR="00FC5846" w:rsidRDefault="00FC5846" w:rsidP="00FC5846">
      <w:pPr>
        <w:rPr>
          <w:rFonts w:ascii="Century Gothic" w:hAnsi="Century Gothic" w:cs="Helvetica"/>
          <w:color w:val="323133"/>
          <w:sz w:val="20"/>
          <w:szCs w:val="20"/>
        </w:rPr>
      </w:pPr>
    </w:p>
    <w:p w14:paraId="3D029C97" w14:textId="77777777" w:rsidR="00FC5846" w:rsidRDefault="00FC5846" w:rsidP="00FC5846">
      <w:pPr>
        <w:rPr>
          <w:rFonts w:ascii="Century Gothic" w:hAnsi="Century Gothic" w:cs="Helvetica"/>
          <w:color w:val="323133"/>
          <w:sz w:val="20"/>
          <w:szCs w:val="20"/>
        </w:rPr>
      </w:pPr>
    </w:p>
    <w:p w14:paraId="283E29FE" w14:textId="77777777" w:rsidR="00FC5846" w:rsidRDefault="00FC5846" w:rsidP="00FC5846">
      <w:pPr>
        <w:rPr>
          <w:rFonts w:ascii="Century Gothic" w:hAnsi="Century Gothic" w:cs="Helvetica"/>
          <w:color w:val="323133"/>
          <w:sz w:val="20"/>
          <w:szCs w:val="20"/>
        </w:rPr>
      </w:pPr>
      <w:r>
        <w:rPr>
          <w:rFonts w:ascii="Century Gothic" w:hAnsi="Century Gothic" w:cs="Helvetica"/>
          <w:color w:val="323133"/>
          <w:sz w:val="20"/>
          <w:szCs w:val="20"/>
        </w:rPr>
        <w:t>What simple steps could you take to just do what he says and then watch what he does?</w:t>
      </w:r>
    </w:p>
    <w:bookmarkEnd w:id="0"/>
    <w:p w14:paraId="7917E598" w14:textId="77777777" w:rsidR="00055D68" w:rsidRPr="00291CFC" w:rsidRDefault="00055D68" w:rsidP="001E0441">
      <w:pPr>
        <w:rPr>
          <w:rFonts w:ascii="Century Gothic" w:hAnsi="Century Gothic"/>
          <w:sz w:val="20"/>
        </w:rPr>
      </w:pPr>
    </w:p>
    <w:sectPr w:rsidR="00055D68" w:rsidRPr="00291CFC" w:rsidSect="00B94DE7">
      <w:headerReference w:type="default" r:id="rId7"/>
      <w:headerReference w:type="first" r:id="rId8"/>
      <w:footerReference w:type="first" r:id="rId9"/>
      <w:type w:val="continuous"/>
      <w:pgSz w:w="1584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D654" w14:textId="77777777" w:rsidR="00BE1604" w:rsidRDefault="00BE1604">
      <w:r>
        <w:separator/>
      </w:r>
    </w:p>
  </w:endnote>
  <w:endnote w:type="continuationSeparator" w:id="0">
    <w:p w14:paraId="6A51EB81" w14:textId="77777777" w:rsidR="00BE1604" w:rsidRDefault="00BE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74A1" w14:textId="77777777" w:rsidR="003E0884" w:rsidRPr="0008360F" w:rsidRDefault="003E0884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8FB3" w14:textId="77777777" w:rsidR="00BE1604" w:rsidRDefault="00BE1604">
      <w:r>
        <w:separator/>
      </w:r>
    </w:p>
  </w:footnote>
  <w:footnote w:type="continuationSeparator" w:id="0">
    <w:p w14:paraId="4813FDA5" w14:textId="77777777" w:rsidR="00BE1604" w:rsidRDefault="00BE16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DE4C" w14:textId="77777777" w:rsidR="003E0884" w:rsidRDefault="003E088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AA21E" wp14:editId="2B8353DC">
              <wp:simplePos x="0" y="0"/>
              <wp:positionH relativeFrom="column">
                <wp:posOffset>-228600</wp:posOffset>
              </wp:positionH>
              <wp:positionV relativeFrom="paragraph">
                <wp:posOffset>365125</wp:posOffset>
              </wp:positionV>
              <wp:extent cx="4566920" cy="89979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594DF7" w14:textId="77777777" w:rsidR="003E0884" w:rsidRPr="003E176E" w:rsidRDefault="003E0884" w:rsidP="001E0441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proofErr w:type="spellStart"/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</w:t>
                          </w:r>
                          <w:proofErr w:type="spellEnd"/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We also use these questions as a framework for discussion in our small groups. </w:t>
                          </w:r>
                        </w:p>
                        <w:p w14:paraId="6B10E11F" w14:textId="77777777" w:rsidR="003E0884" w:rsidRPr="003E176E" w:rsidRDefault="003E0884" w:rsidP="001E044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AA21E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18pt;margin-top:28.75pt;width:359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" filled="f" strokecolor="#f8f8f8">
              <v:stroke opacity="0"/>
              <v:textbox>
                <w:txbxContent>
                  <w:p w14:paraId="46594DF7" w14:textId="77777777" w:rsidR="003E0884" w:rsidRPr="003E176E" w:rsidRDefault="003E0884" w:rsidP="001E0441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proofErr w:type="spellStart"/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</w:t>
                    </w:r>
                    <w:proofErr w:type="spellEnd"/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We also use these questions as a framework for discussion in our small groups. </w:t>
                    </w:r>
                  </w:p>
                  <w:p w14:paraId="6B10E11F" w14:textId="77777777" w:rsidR="003E0884" w:rsidRPr="003E176E" w:rsidRDefault="003E0884" w:rsidP="001E044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EF07EC" wp14:editId="220FC5CC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6340F9" w14:textId="77777777" w:rsidR="003E0884" w:rsidRPr="00707E33" w:rsidRDefault="003E0884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EF07EC" id="Text Box 29" o:spid="_x0000_s1027" type="#_x0000_t202" style="position:absolute;margin-left:-8.7pt;margin-top:-3.1pt;width:184.9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" filled="f" stroked="f">
              <v:path arrowok="t"/>
              <v:textbox>
                <w:txbxContent>
                  <w:p w14:paraId="746340F9" w14:textId="77777777" w:rsidR="003E0884" w:rsidRPr="00707E33" w:rsidRDefault="003E0884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23F8FA" wp14:editId="49136ECE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0" t="0" r="3175" b="4445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" fillcolor="windowText" stroked="f" strokeweight="1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18ECC" w14:textId="77777777" w:rsidR="003E0884" w:rsidRPr="00F44756" w:rsidRDefault="003E0884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8EA277" wp14:editId="3FFB699A">
              <wp:simplePos x="0" y="0"/>
              <wp:positionH relativeFrom="column">
                <wp:posOffset>5029200</wp:posOffset>
              </wp:positionH>
              <wp:positionV relativeFrom="paragraph">
                <wp:posOffset>-182880</wp:posOffset>
              </wp:positionV>
              <wp:extent cx="4876800" cy="695325"/>
              <wp:effectExtent l="0" t="0" r="12700" b="825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D74955A" w14:textId="77777777" w:rsidR="003E0884" w:rsidRDefault="003E0884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32"/>
                              <w:szCs w:val="40"/>
                            </w:rPr>
                            <w:t>EASTER</w:t>
                          </w:r>
                          <w:r w:rsidRPr="00A32C99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                                      April 15-16, 2017</w:t>
                          </w:r>
                        </w:p>
                        <w:p w14:paraId="5C928F23" w14:textId="77777777" w:rsidR="003E0884" w:rsidRPr="00E94BA0" w:rsidRDefault="003E0884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 xml:space="preserve">COME ALIVE!    </w:t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44"/>
                              <w:szCs w:val="44"/>
                            </w:rPr>
                            <w:t xml:space="preserve">           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Tim James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EA277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396pt;margin-top:-14.35pt;width:38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" filled="f" strokecolor="#f8f8f8">
              <v:stroke opacity="0"/>
              <v:textbox>
                <w:txbxContent>
                  <w:p w14:paraId="5D74955A" w14:textId="77777777" w:rsidR="003E0884" w:rsidRDefault="003E0884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32"/>
                        <w:szCs w:val="40"/>
                      </w:rPr>
                      <w:t>EASTER</w:t>
                    </w:r>
                    <w:r w:rsidRPr="00A32C99"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                                      April 15-16, 2017</w:t>
                    </w:r>
                  </w:p>
                  <w:p w14:paraId="5C928F23" w14:textId="77777777" w:rsidR="003E0884" w:rsidRPr="00E94BA0" w:rsidRDefault="003E0884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 xml:space="preserve">COME ALIVE!    </w:t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</w: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ab/>
                      <w:t xml:space="preserve">  </w:t>
                    </w:r>
                    <w:r>
                      <w:rPr>
                        <w:rFonts w:ascii="Century Gothic" w:hAnsi="Century Gothic"/>
                        <w:color w:val="FFFFFF"/>
                        <w:sz w:val="44"/>
                        <w:szCs w:val="44"/>
                      </w:rPr>
                      <w:t xml:space="preserve">             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Tim James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0EFF88" wp14:editId="796DBBED">
              <wp:simplePos x="0" y="0"/>
              <wp:positionH relativeFrom="column">
                <wp:posOffset>4914900</wp:posOffset>
              </wp:positionH>
              <wp:positionV relativeFrom="paragraph">
                <wp:posOffset>445770</wp:posOffset>
              </wp:positionV>
              <wp:extent cx="4676775" cy="2952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67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EFD800" w14:textId="77777777" w:rsidR="003E0884" w:rsidRPr="00707E33" w:rsidRDefault="003E0884" w:rsidP="001E0441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A2772D">
                            <w:sym w:font="Symbol" w:char="F02D"/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We are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>ALL KINDS</w:t>
                          </w:r>
                          <w:r w:rsidRPr="00707E33">
                            <w:rPr>
                              <w:rFonts w:ascii="Century Gothic" w:hAnsi="Century Gothic"/>
                              <w:color w:val="000000"/>
                              <w:sz w:val="20"/>
                              <w:szCs w:val="20"/>
                            </w:rPr>
                            <w:t xml:space="preserve"> of people </w:t>
                          </w:r>
                          <w:r w:rsidRPr="00707E33">
                            <w:rPr>
                              <w:rFonts w:ascii="Century Gothic" w:hAnsi="Century Gothic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DISCOVERING &amp; FOLLOWING JESUS </w:t>
                          </w:r>
                          <w:r w:rsidRPr="00A2772D">
                            <w:sym w:font="Symbol" w:char="F02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EFF88" id="Text Box 3" o:spid="_x0000_s1029" type="#_x0000_t202" style="position:absolute;margin-left:387pt;margin-top:35.1pt;width:368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" filled="f" stroked="f" strokeweight=".5pt">
              <v:path arrowok="t"/>
              <v:textbox>
                <w:txbxContent>
                  <w:p w14:paraId="33EFD800" w14:textId="77777777" w:rsidR="003E0884" w:rsidRPr="00707E33" w:rsidRDefault="003E0884" w:rsidP="001E0441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A2772D">
                      <w:sym w:font="Symbol" w:char="F02D"/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We are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>ALL KINDS</w:t>
                    </w:r>
                    <w:r w:rsidRPr="00707E33">
                      <w:rPr>
                        <w:rFonts w:ascii="Century Gothic" w:hAnsi="Century Gothic"/>
                        <w:color w:val="000000"/>
                        <w:sz w:val="20"/>
                        <w:szCs w:val="20"/>
                      </w:rPr>
                      <w:t xml:space="preserve"> of people </w:t>
                    </w:r>
                    <w:r w:rsidRPr="00707E33">
                      <w:rPr>
                        <w:rFonts w:ascii="Century Gothic" w:hAnsi="Century Gothic"/>
                        <w:b/>
                        <w:color w:val="000000"/>
                        <w:sz w:val="20"/>
                        <w:szCs w:val="20"/>
                      </w:rPr>
                      <w:t xml:space="preserve">DISCOVERING &amp; FOLLOWING JESUS </w:t>
                    </w:r>
                    <w:r w:rsidRPr="00A2772D">
                      <w:sym w:font="Symbol" w:char="F02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CF63CB" wp14:editId="0C341D6B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" fillcolor="windowText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82D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47D4"/>
    <w:rsid w:val="0003586D"/>
    <w:rsid w:val="00055D68"/>
    <w:rsid w:val="000569DF"/>
    <w:rsid w:val="000822D8"/>
    <w:rsid w:val="00082770"/>
    <w:rsid w:val="000920C6"/>
    <w:rsid w:val="000B6DDE"/>
    <w:rsid w:val="0010448A"/>
    <w:rsid w:val="00137CE3"/>
    <w:rsid w:val="001840E3"/>
    <w:rsid w:val="001952AA"/>
    <w:rsid w:val="001D0449"/>
    <w:rsid w:val="001E0441"/>
    <w:rsid w:val="001E6890"/>
    <w:rsid w:val="00204D5F"/>
    <w:rsid w:val="00243FAE"/>
    <w:rsid w:val="002D3EEA"/>
    <w:rsid w:val="00344898"/>
    <w:rsid w:val="00351ACB"/>
    <w:rsid w:val="00393CDF"/>
    <w:rsid w:val="003C31FB"/>
    <w:rsid w:val="003D078C"/>
    <w:rsid w:val="003E0884"/>
    <w:rsid w:val="00473395"/>
    <w:rsid w:val="00477B89"/>
    <w:rsid w:val="00495CFB"/>
    <w:rsid w:val="004A7E53"/>
    <w:rsid w:val="004B3593"/>
    <w:rsid w:val="004C12A8"/>
    <w:rsid w:val="004E19DA"/>
    <w:rsid w:val="004E3E9D"/>
    <w:rsid w:val="004F6B66"/>
    <w:rsid w:val="004F6D8F"/>
    <w:rsid w:val="00506C1C"/>
    <w:rsid w:val="00527BB3"/>
    <w:rsid w:val="00563D77"/>
    <w:rsid w:val="005A02BD"/>
    <w:rsid w:val="005A36CE"/>
    <w:rsid w:val="005A4536"/>
    <w:rsid w:val="005D4753"/>
    <w:rsid w:val="005D52B8"/>
    <w:rsid w:val="005D7B31"/>
    <w:rsid w:val="00630B1D"/>
    <w:rsid w:val="00636C48"/>
    <w:rsid w:val="006B0143"/>
    <w:rsid w:val="007515AB"/>
    <w:rsid w:val="007542A9"/>
    <w:rsid w:val="00765BA4"/>
    <w:rsid w:val="007A074C"/>
    <w:rsid w:val="007A7D7D"/>
    <w:rsid w:val="007D3FDB"/>
    <w:rsid w:val="00801C66"/>
    <w:rsid w:val="0081776A"/>
    <w:rsid w:val="0082798E"/>
    <w:rsid w:val="00855A47"/>
    <w:rsid w:val="00860CA0"/>
    <w:rsid w:val="00872882"/>
    <w:rsid w:val="0088118D"/>
    <w:rsid w:val="00885313"/>
    <w:rsid w:val="0089385D"/>
    <w:rsid w:val="008A7DC5"/>
    <w:rsid w:val="008C2080"/>
    <w:rsid w:val="008C6E04"/>
    <w:rsid w:val="008D4CF5"/>
    <w:rsid w:val="00944EB0"/>
    <w:rsid w:val="009626AB"/>
    <w:rsid w:val="009905E6"/>
    <w:rsid w:val="009F2755"/>
    <w:rsid w:val="009F7F74"/>
    <w:rsid w:val="00A12B07"/>
    <w:rsid w:val="00A50430"/>
    <w:rsid w:val="00A54107"/>
    <w:rsid w:val="00AC3F9C"/>
    <w:rsid w:val="00AF0221"/>
    <w:rsid w:val="00B33489"/>
    <w:rsid w:val="00B34AC0"/>
    <w:rsid w:val="00B37B5B"/>
    <w:rsid w:val="00B94DE7"/>
    <w:rsid w:val="00BE1604"/>
    <w:rsid w:val="00BE7CB1"/>
    <w:rsid w:val="00C034A2"/>
    <w:rsid w:val="00C06A84"/>
    <w:rsid w:val="00C21507"/>
    <w:rsid w:val="00CF1836"/>
    <w:rsid w:val="00D3367B"/>
    <w:rsid w:val="00D33DE2"/>
    <w:rsid w:val="00DC4661"/>
    <w:rsid w:val="00E47582"/>
    <w:rsid w:val="00E50CF7"/>
    <w:rsid w:val="00E548A0"/>
    <w:rsid w:val="00E756BE"/>
    <w:rsid w:val="00F05110"/>
    <w:rsid w:val="00F13D79"/>
    <w:rsid w:val="00F20300"/>
    <w:rsid w:val="00F22EDD"/>
    <w:rsid w:val="00F34239"/>
    <w:rsid w:val="00F365BC"/>
    <w:rsid w:val="00F3701F"/>
    <w:rsid w:val="00F42090"/>
    <w:rsid w:val="00F6617E"/>
    <w:rsid w:val="00FB6656"/>
    <w:rsid w:val="00FC078B"/>
    <w:rsid w:val="00FC5846"/>
    <w:rsid w:val="00FE1D3B"/>
    <w:rsid w:val="00FF14A6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6FF575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MediumGrid1-Accent21">
    <w:name w:val="Medium Grid 1 - Accent 21"/>
    <w:basedOn w:val="Normal"/>
    <w:uiPriority w:val="34"/>
    <w:qFormat/>
    <w:rsid w:val="00153F46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3</cp:revision>
  <cp:lastPrinted>2017-04-13T21:50:00Z</cp:lastPrinted>
  <dcterms:created xsi:type="dcterms:W3CDTF">2017-04-13T21:50:00Z</dcterms:created>
  <dcterms:modified xsi:type="dcterms:W3CDTF">2017-04-13T21:50:00Z</dcterms:modified>
</cp:coreProperties>
</file>